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D517CC4" w:rsidR="005A5832" w:rsidRPr="008619CE" w:rsidRDefault="00174E9C" w:rsidP="00292B00">
            <w:pPr>
              <w:jc w:val="center"/>
              <w:rPr>
                <w:b/>
                <w:bCs/>
                <w:kern w:val="2"/>
                <w:szCs w:val="24"/>
              </w:rPr>
            </w:pPr>
            <w:r w:rsidRPr="00174E9C">
              <w:rPr>
                <w:b/>
                <w:bCs/>
                <w:kern w:val="2"/>
                <w:szCs w:val="24"/>
              </w:rPr>
              <w:t xml:space="preserve">Vienkartinės medicinos pagalbos priemonės pakaitinei inkstų terapijai  </w:t>
            </w:r>
            <w:r w:rsidR="00C863C0">
              <w:rPr>
                <w:b/>
                <w:bCs/>
                <w:kern w:val="2"/>
                <w:szCs w:val="24"/>
              </w:rPr>
              <w:t xml:space="preserve">ir </w:t>
            </w:r>
            <w:r w:rsidRPr="00174E9C">
              <w:rPr>
                <w:b/>
                <w:bCs/>
                <w:kern w:val="2"/>
                <w:szCs w:val="24"/>
              </w:rPr>
              <w:t>kitos priemonės, Nr.11667</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6E0BA6"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1026562" w:rsidR="005A5832" w:rsidRPr="002A5517" w:rsidRDefault="009512DD" w:rsidP="005850D7">
            <w:pPr>
              <w:jc w:val="both"/>
              <w:rPr>
                <w:color w:val="000000"/>
                <w:kern w:val="2"/>
                <w:sz w:val="22"/>
                <w:szCs w:val="22"/>
              </w:rPr>
            </w:pPr>
            <w:r w:rsidRPr="002A5517">
              <w:rPr>
                <w:kern w:val="2"/>
                <w:sz w:val="22"/>
                <w:szCs w:val="22"/>
              </w:rPr>
              <w:t xml:space="preserve">3.1.1. </w:t>
            </w:r>
            <w:r w:rsidR="00A10867" w:rsidRPr="002A5517">
              <w:rPr>
                <w:kern w:val="2"/>
                <w:sz w:val="22"/>
                <w:szCs w:val="22"/>
              </w:rPr>
              <w:t xml:space="preserve">Tiekėjas įsipareigoja Sutartyje numatytomis sąlygomis perduoti Pirkėjui </w:t>
            </w:r>
            <w:r w:rsidR="002A5517" w:rsidRPr="002A5517">
              <w:rPr>
                <w:kern w:val="2"/>
                <w:sz w:val="22"/>
                <w:szCs w:val="22"/>
              </w:rPr>
              <w:t>v</w:t>
            </w:r>
            <w:r w:rsidR="002A5517" w:rsidRPr="002A5517">
              <w:rPr>
                <w:sz w:val="22"/>
                <w:szCs w:val="22"/>
              </w:rPr>
              <w:t>ienkartin</w:t>
            </w:r>
            <w:r w:rsidR="002A5517">
              <w:rPr>
                <w:sz w:val="22"/>
                <w:szCs w:val="22"/>
              </w:rPr>
              <w:t>e</w:t>
            </w:r>
            <w:r w:rsidR="002A5517" w:rsidRPr="002A5517">
              <w:rPr>
                <w:sz w:val="22"/>
                <w:szCs w:val="22"/>
              </w:rPr>
              <w:t>s medicinos pagalbos priemon</w:t>
            </w:r>
            <w:r w:rsidR="00F20ABC">
              <w:rPr>
                <w:sz w:val="22"/>
                <w:szCs w:val="22"/>
              </w:rPr>
              <w:t>e</w:t>
            </w:r>
            <w:r w:rsidR="002A5517" w:rsidRPr="002A5517">
              <w:rPr>
                <w:sz w:val="22"/>
                <w:szCs w:val="22"/>
              </w:rPr>
              <w:t xml:space="preserve">s </w:t>
            </w:r>
            <w:r w:rsidR="00A10867" w:rsidRPr="002A5517">
              <w:rPr>
                <w:color w:val="000000"/>
                <w:kern w:val="2"/>
                <w:sz w:val="22"/>
                <w:szCs w:val="22"/>
              </w:rPr>
              <w:t>(toliau – Prekės).</w:t>
            </w:r>
          </w:p>
          <w:p w14:paraId="44BF351D" w14:textId="3215D17D" w:rsidR="00BF418F" w:rsidRPr="002A5517" w:rsidRDefault="009512DD" w:rsidP="005850D7">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B412E9" w:rsidRPr="002A551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56D41D9" w:rsidR="005A5832" w:rsidRPr="002A5517" w:rsidRDefault="00174E9C" w:rsidP="00684D7B">
            <w:pPr>
              <w:jc w:val="both"/>
              <w:rPr>
                <w:kern w:val="2"/>
                <w:sz w:val="22"/>
                <w:szCs w:val="22"/>
              </w:rPr>
            </w:pPr>
            <w:r w:rsidRPr="00174E9C">
              <w:rPr>
                <w:kern w:val="2"/>
                <w:sz w:val="22"/>
                <w:szCs w:val="22"/>
              </w:rPr>
              <w:t xml:space="preserve">Vienkartinės medicinos pagalbos priemonės pakaitinei inkstų terapijai </w:t>
            </w:r>
            <w:r w:rsidR="00C863C0">
              <w:rPr>
                <w:kern w:val="2"/>
                <w:sz w:val="22"/>
                <w:szCs w:val="22"/>
              </w:rPr>
              <w:t>ir</w:t>
            </w:r>
            <w:r w:rsidRPr="00174E9C">
              <w:rPr>
                <w:kern w:val="2"/>
                <w:sz w:val="22"/>
                <w:szCs w:val="22"/>
              </w:rPr>
              <w:t xml:space="preserve"> kitos priemonės, Nr.11667</w:t>
            </w:r>
            <w:r w:rsidR="00A67264">
              <w:rPr>
                <w:kern w:val="2"/>
                <w:sz w:val="22"/>
                <w:szCs w:val="22"/>
              </w:rPr>
              <w:t xml:space="preserve">, </w:t>
            </w:r>
            <w:r w:rsidR="00F07589" w:rsidRPr="002A5517">
              <w:rPr>
                <w:kern w:val="2"/>
                <w:sz w:val="22"/>
                <w:szCs w:val="22"/>
              </w:rPr>
              <w:t xml:space="preserve">CVP IS </w:t>
            </w:r>
            <w:r w:rsidR="000477DD" w:rsidRPr="002A5517">
              <w:rPr>
                <w:kern w:val="2"/>
                <w:sz w:val="22"/>
                <w:szCs w:val="22"/>
              </w:rPr>
              <w:t>ID</w:t>
            </w:r>
            <w:r w:rsidR="00F07589"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03FD85BC"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A839EF">
              <w:rPr>
                <w:sz w:val="22"/>
                <w:szCs w:val="22"/>
              </w:rPr>
              <w:t>3</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Pr>
                <w:kern w:val="2"/>
                <w:sz w:val="22"/>
                <w:szCs w:val="22"/>
              </w:rPr>
              <w:t xml:space="preserve"> </w:t>
            </w:r>
            <w:r w:rsidR="002A5517">
              <w:rPr>
                <w:kern w:val="2"/>
                <w:sz w:val="22"/>
                <w:szCs w:val="22"/>
              </w:rPr>
              <w:t xml:space="preserve">ir </w:t>
            </w:r>
            <w:r>
              <w:rPr>
                <w:kern w:val="2"/>
                <w:sz w:val="22"/>
                <w:szCs w:val="22"/>
              </w:rPr>
              <w:t xml:space="preserve"> </w:t>
            </w:r>
            <w:r w:rsidR="00020D07" w:rsidRPr="006E79CD">
              <w:rPr>
                <w:kern w:val="2"/>
                <w:sz w:val="22"/>
                <w:szCs w:val="22"/>
              </w:rPr>
              <w:t>Santariškių g.</w:t>
            </w:r>
            <w:r w:rsidR="009C4A56">
              <w:rPr>
                <w:kern w:val="2"/>
                <w:sz w:val="22"/>
                <w:szCs w:val="22"/>
              </w:rPr>
              <w:t xml:space="preserve"> 7</w:t>
            </w:r>
            <w:r w:rsidR="00020D07">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 xml:space="preserve">Pirkėjas perka Prekes </w:t>
            </w:r>
            <w:r w:rsidR="00EF4597" w:rsidRPr="005D3B1C">
              <w:rPr>
                <w:color w:val="000000"/>
                <w:kern w:val="2"/>
                <w:sz w:val="22"/>
                <w:szCs w:val="22"/>
              </w:rPr>
              <w:lastRenderedPageBreak/>
              <w:t>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6E0BA6"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lastRenderedPageBreak/>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7760C" w14:textId="77777777" w:rsidR="00C665D0" w:rsidRDefault="00C665D0">
      <w:pPr>
        <w:rPr>
          <w:kern w:val="2"/>
          <w:sz w:val="22"/>
          <w:szCs w:val="22"/>
          <w:lang w:val="en-US"/>
        </w:rPr>
      </w:pPr>
      <w:r>
        <w:rPr>
          <w:kern w:val="2"/>
          <w:sz w:val="22"/>
          <w:szCs w:val="22"/>
          <w:lang w:val="en-US"/>
        </w:rPr>
        <w:separator/>
      </w:r>
    </w:p>
  </w:endnote>
  <w:endnote w:type="continuationSeparator" w:id="0">
    <w:p w14:paraId="6C688F71" w14:textId="77777777" w:rsidR="00C665D0" w:rsidRDefault="00C665D0">
      <w:pPr>
        <w:rPr>
          <w:kern w:val="2"/>
          <w:sz w:val="22"/>
          <w:szCs w:val="22"/>
          <w:lang w:val="en-US"/>
        </w:rPr>
      </w:pPr>
      <w:r>
        <w:rPr>
          <w:kern w:val="2"/>
          <w:sz w:val="22"/>
          <w:szCs w:val="22"/>
          <w:lang w:val="en-US"/>
        </w:rPr>
        <w:continuationSeparator/>
      </w:r>
    </w:p>
  </w:endnote>
  <w:endnote w:type="continuationNotice" w:id="1">
    <w:p w14:paraId="66AE6E46" w14:textId="77777777" w:rsidR="00C665D0" w:rsidRDefault="00C665D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7946E" w14:textId="77777777" w:rsidR="00C665D0" w:rsidRDefault="00C665D0">
      <w:pPr>
        <w:rPr>
          <w:kern w:val="2"/>
          <w:sz w:val="22"/>
          <w:szCs w:val="22"/>
          <w:lang w:val="en-US"/>
        </w:rPr>
      </w:pPr>
      <w:r>
        <w:rPr>
          <w:kern w:val="2"/>
          <w:sz w:val="22"/>
          <w:szCs w:val="22"/>
          <w:lang w:val="en-US"/>
        </w:rPr>
        <w:separator/>
      </w:r>
    </w:p>
  </w:footnote>
  <w:footnote w:type="continuationSeparator" w:id="0">
    <w:p w14:paraId="2AB48634" w14:textId="77777777" w:rsidR="00C665D0" w:rsidRDefault="00C665D0">
      <w:pPr>
        <w:rPr>
          <w:kern w:val="2"/>
          <w:sz w:val="22"/>
          <w:szCs w:val="22"/>
          <w:lang w:val="en-US"/>
        </w:rPr>
      </w:pPr>
      <w:r>
        <w:rPr>
          <w:kern w:val="2"/>
          <w:sz w:val="22"/>
          <w:szCs w:val="22"/>
          <w:lang w:val="en-US"/>
        </w:rPr>
        <w:continuationSeparator/>
      </w:r>
    </w:p>
  </w:footnote>
  <w:footnote w:type="continuationNotice" w:id="1">
    <w:p w14:paraId="4764475E" w14:textId="77777777" w:rsidR="00C665D0" w:rsidRDefault="00C665D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B4226"/>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4E9C"/>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62A3"/>
    <w:rsid w:val="004D48B3"/>
    <w:rsid w:val="004D4FC5"/>
    <w:rsid w:val="004D75B0"/>
    <w:rsid w:val="004E77D7"/>
    <w:rsid w:val="004F1621"/>
    <w:rsid w:val="004F20F2"/>
    <w:rsid w:val="004F7898"/>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67264"/>
    <w:rsid w:val="00A70A49"/>
    <w:rsid w:val="00A740D0"/>
    <w:rsid w:val="00A839EF"/>
    <w:rsid w:val="00A83F4D"/>
    <w:rsid w:val="00A847D7"/>
    <w:rsid w:val="00A905B6"/>
    <w:rsid w:val="00A95FB7"/>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665D0"/>
    <w:rsid w:val="00C74BB5"/>
    <w:rsid w:val="00C76621"/>
    <w:rsid w:val="00C7668A"/>
    <w:rsid w:val="00C77D27"/>
    <w:rsid w:val="00C80C37"/>
    <w:rsid w:val="00C863C0"/>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0ABC"/>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85256"/>
    <w:rsid w:val="00196243"/>
    <w:rsid w:val="001B7284"/>
    <w:rsid w:val="00221287"/>
    <w:rsid w:val="00250812"/>
    <w:rsid w:val="003003D2"/>
    <w:rsid w:val="00317339"/>
    <w:rsid w:val="00324F2A"/>
    <w:rsid w:val="0037050F"/>
    <w:rsid w:val="00380160"/>
    <w:rsid w:val="003D3832"/>
    <w:rsid w:val="004272CB"/>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69512</Words>
  <Characters>39622</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2026-01-21T05:55:00Z</dcterms:created>
  <dcterms:modified xsi:type="dcterms:W3CDTF">2026-01-21T05:55:00Z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